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B8F598" w14:textId="58142EF1" w:rsidR="003250DF" w:rsidRPr="007F02E8" w:rsidRDefault="003250DF">
      <w:r w:rsidRPr="007F02E8">
        <w:rPr>
          <w:b/>
          <w:bCs/>
        </w:rPr>
        <w:t>RSA Cryptography</w:t>
      </w:r>
      <w:r w:rsidRPr="007F02E8">
        <w:rPr>
          <w:b/>
          <w:bCs/>
        </w:rPr>
        <w:br/>
      </w:r>
      <w:r w:rsidRPr="007F02E8">
        <w:br/>
        <w:t>Invented by Rivest, Shamin and Adelman</w:t>
      </w:r>
      <w:r w:rsidRPr="007F02E8">
        <w:br/>
      </w:r>
      <w:r w:rsidRPr="007F02E8">
        <w:br/>
        <w:t>Its a public key cryptography, based on numbers.</w:t>
      </w:r>
      <w:r w:rsidRPr="007F02E8">
        <w:br/>
        <w:t xml:space="preserve">In this a message is represented by a number or a series of numbers. To get from a message to a number, we can take the string and compute the ASCII code of that character, which can be formed as a number </w:t>
      </w:r>
      <w:r w:rsidRPr="007F02E8">
        <w:br/>
      </w:r>
      <w:r w:rsidRPr="007F02E8">
        <w:drawing>
          <wp:inline distT="0" distB="0" distL="0" distR="0" wp14:anchorId="653B0F59" wp14:editId="17A993DE">
            <wp:extent cx="5731510" cy="2778760"/>
            <wp:effectExtent l="0" t="0" r="0" b="0"/>
            <wp:docPr id="1305125888" name="Picture 1" descr="A person with glasses and blue ligh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125888" name="Picture 1" descr="A person with glasses and blue light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2E8">
        <w:br/>
      </w:r>
      <w:r w:rsidRPr="007F02E8">
        <w:br/>
        <w:t>The first Goal:</w:t>
      </w:r>
      <w:r w:rsidRPr="007F02E8">
        <w:br/>
        <w:t xml:space="preserve">How to take a message and write as a number </w:t>
      </w:r>
      <w:r w:rsidRPr="007F02E8">
        <w:br/>
      </w:r>
      <w:r w:rsidRPr="007F02E8">
        <w:br/>
        <w:t>To do that we compute the number n which the product of two large numbers</w:t>
      </w:r>
      <w:r w:rsidRPr="007F02E8">
        <w:br/>
      </w:r>
      <w:r w:rsidRPr="007F02E8">
        <w:drawing>
          <wp:inline distT="0" distB="0" distL="0" distR="0" wp14:anchorId="2A3A81EB" wp14:editId="1745DF57">
            <wp:extent cx="5731510" cy="1683385"/>
            <wp:effectExtent l="0" t="0" r="0" b="0"/>
            <wp:docPr id="1299288047" name="Picture 1" descr="A person with glasses and a hand on his forehe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88047" name="Picture 1" descr="A person with glasses and a hand on his forehea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B4E4" w14:textId="68246A70" w:rsidR="003415E9" w:rsidRPr="007F02E8" w:rsidRDefault="003250DF">
      <w:r w:rsidRPr="007F02E8">
        <w:t>P =17</w:t>
      </w:r>
      <w:r w:rsidRPr="007F02E8">
        <w:br/>
        <w:t>q =19</w:t>
      </w:r>
      <w:r w:rsidRPr="007F02E8">
        <w:br/>
        <w:t>n = 17*19</w:t>
      </w:r>
      <w:r w:rsidRPr="007F02E8">
        <w:br/>
      </w:r>
      <w:r w:rsidRPr="007F02E8">
        <w:t>n</w:t>
      </w:r>
      <w:r w:rsidRPr="007F02E8">
        <w:t xml:space="preserve"> </w:t>
      </w:r>
      <w:r w:rsidRPr="007F02E8">
        <w:t xml:space="preserve">= </w:t>
      </w:r>
      <w:r w:rsidRPr="007F02E8">
        <w:t>323</w:t>
      </w:r>
      <w:r w:rsidRPr="007F02E8">
        <w:br/>
      </w:r>
    </w:p>
    <w:p w14:paraId="5A1FCC6D" w14:textId="77777777" w:rsidR="003250DF" w:rsidRPr="007F02E8" w:rsidRDefault="003250DF">
      <w:r w:rsidRPr="007F02E8">
        <w:lastRenderedPageBreak/>
        <w:drawing>
          <wp:inline distT="0" distB="0" distL="0" distR="0" wp14:anchorId="0A77ECC8" wp14:editId="74BF5FA3">
            <wp:extent cx="5731510" cy="2834640"/>
            <wp:effectExtent l="0" t="0" r="0" b="0"/>
            <wp:docPr id="1920679641" name="Picture 1" descr="A person with glasses and blue lights on his 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79641" name="Picture 1" descr="A person with glasses and blue lights on his 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6C9D" w14:textId="77777777" w:rsidR="003250DF" w:rsidRPr="007F02E8" w:rsidRDefault="003250DF"/>
    <w:p w14:paraId="2A44ACFF" w14:textId="77777777" w:rsidR="003250DF" w:rsidRPr="007F02E8" w:rsidRDefault="003250DF">
      <w:r w:rsidRPr="007F02E8">
        <w:t>Two numbers are relative prime when GCD (</w:t>
      </w:r>
      <w:proofErr w:type="spellStart"/>
      <w:r w:rsidRPr="007F02E8">
        <w:t>m,n</w:t>
      </w:r>
      <w:proofErr w:type="spellEnd"/>
      <w:r w:rsidRPr="007F02E8">
        <w:t>) = 1 (Which means, no common factors other than 1)</w:t>
      </w:r>
    </w:p>
    <w:p w14:paraId="45A5B081" w14:textId="77777777" w:rsidR="003250DF" w:rsidRPr="007F02E8" w:rsidRDefault="003250DF"/>
    <w:p w14:paraId="0EC2106B" w14:textId="77777777" w:rsidR="003250DF" w:rsidRPr="007F02E8" w:rsidRDefault="003250DF"/>
    <w:p w14:paraId="2738BA26" w14:textId="49189C5D" w:rsidR="00D1315F" w:rsidRPr="007F02E8" w:rsidRDefault="003250DF">
      <w:r w:rsidRPr="007F02E8">
        <w:t xml:space="preserve">How </w:t>
      </w:r>
      <w:proofErr w:type="spellStart"/>
      <w:r w:rsidRPr="007F02E8">
        <w:t>how</w:t>
      </w:r>
      <w:proofErr w:type="spellEnd"/>
      <w:r w:rsidRPr="007F02E8">
        <w:t xml:space="preserve"> does RSA does the encryption:</w:t>
      </w:r>
      <w:r w:rsidRPr="007F02E8">
        <w:br/>
        <w:t>It calculates the M to the power mod n which is equal to the encrypted message, below shown</w:t>
      </w:r>
      <w:r w:rsidRPr="007F02E8">
        <w:br/>
      </w:r>
      <w:r w:rsidRPr="007F02E8">
        <w:drawing>
          <wp:inline distT="0" distB="0" distL="0" distR="0" wp14:anchorId="00E7951D" wp14:editId="354CC86C">
            <wp:extent cx="2970447" cy="2073981"/>
            <wp:effectExtent l="0" t="0" r="0" b="0"/>
            <wp:docPr id="1233454896" name="Picture 1" descr="A blackboard with blue ligh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54896" name="Picture 1" descr="A blackboard with blue lights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70447" cy="207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2E8">
        <w:t xml:space="preserve"> </w:t>
      </w:r>
      <w:r w:rsidRPr="007F02E8">
        <w:br/>
      </w:r>
      <w:r w:rsidRPr="007F02E8">
        <w:br/>
        <w:t>Example</w:t>
      </w:r>
      <w:r w:rsidRPr="007F02E8">
        <w:br/>
        <w:t>n = 55, e = 4</w:t>
      </w:r>
      <w:r w:rsidRPr="007F02E8">
        <w:br/>
      </w:r>
      <w:r w:rsidRPr="007F02E8">
        <w:br/>
        <w:t>M = 11</w:t>
      </w:r>
      <w:r w:rsidRPr="007F02E8">
        <w:br/>
        <w:t xml:space="preserve">11^4 mod 55 = </w:t>
      </w:r>
      <w:r w:rsidR="00D1315F" w:rsidRPr="007F02E8">
        <w:t xml:space="preserve"> (121 mod 55)^2 = 11</w:t>
      </w:r>
      <w:r w:rsidR="00D1315F" w:rsidRPr="007F02E8">
        <w:br/>
        <w:t>This example is with respect to small numbers, but with big numbers, things are different.</w:t>
      </w:r>
      <w:r w:rsidR="00D1315F" w:rsidRPr="007F02E8">
        <w:br/>
      </w:r>
      <w:r w:rsidR="00D1315F" w:rsidRPr="007F02E8">
        <w:lastRenderedPageBreak/>
        <w:drawing>
          <wp:inline distT="0" distB="0" distL="0" distR="0" wp14:anchorId="5DCC65C8" wp14:editId="113A2E29">
            <wp:extent cx="1882907" cy="2111960"/>
            <wp:effectExtent l="0" t="0" r="0" b="0"/>
            <wp:docPr id="1665373306" name="Picture 1" descr="A hand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373306" name="Picture 1" descr="A hand writing on a black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83234" cy="211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15F" w:rsidRPr="007F02E8">
        <w:br/>
        <w:t xml:space="preserve">This was for the public key now we need the private key </w:t>
      </w:r>
      <w:r w:rsidR="00D1315F" w:rsidRPr="007F02E8">
        <w:br/>
      </w:r>
      <w:r w:rsidR="00D1315F" w:rsidRPr="007F02E8">
        <w:br/>
        <w:t xml:space="preserve">But first here some more notes for public keys </w:t>
      </w:r>
      <w:r w:rsidR="00D1315F" w:rsidRPr="007F02E8">
        <w:br/>
      </w:r>
      <w:r w:rsidR="00D1315F" w:rsidRPr="007F02E8">
        <w:drawing>
          <wp:inline distT="0" distB="0" distL="0" distR="0" wp14:anchorId="52B42361" wp14:editId="610DC39B">
            <wp:extent cx="3268033" cy="1493172"/>
            <wp:effectExtent l="0" t="0" r="0" b="0"/>
            <wp:docPr id="1534369703" name="Picture 1" descr="A blue ligh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69703" name="Picture 1" descr="A blue light on a black backgroun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68033" cy="1493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566A9" w14:textId="15F2D65F" w:rsidR="00D1315F" w:rsidRPr="007F02E8" w:rsidRDefault="00D1315F">
      <w:r w:rsidRPr="007F02E8">
        <w:t xml:space="preserve">The flow is like this </w:t>
      </w:r>
      <w:r w:rsidRPr="007F02E8">
        <w:br/>
      </w:r>
      <w:r w:rsidRPr="007F02E8">
        <w:drawing>
          <wp:inline distT="0" distB="0" distL="0" distR="0" wp14:anchorId="0925B9F9" wp14:editId="7EE2425B">
            <wp:extent cx="5731510" cy="1180465"/>
            <wp:effectExtent l="0" t="0" r="0" b="0"/>
            <wp:docPr id="1869047614" name="Picture 1" descr="A finger pointing at a blue mark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047614" name="Picture 1" descr="A finger pointing at a blue mark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44F44" w14:textId="77777777" w:rsidR="00D6691B" w:rsidRPr="007F02E8" w:rsidRDefault="00D1315F" w:rsidP="00D6691B">
      <w:r w:rsidRPr="007F02E8">
        <w:t>We use the Euler Totient Theorem to do the following steps, to find the relative prime numbers with respect to n</w:t>
      </w:r>
      <w:r w:rsidRPr="007F02E8">
        <w:br/>
      </w:r>
      <w:r w:rsidRPr="007F02E8">
        <w:br/>
      </w:r>
      <w:r w:rsidRPr="007F02E8">
        <w:drawing>
          <wp:inline distT="0" distB="0" distL="0" distR="0" wp14:anchorId="6A6C6B2B" wp14:editId="2EEF854C">
            <wp:extent cx="5731510" cy="807085"/>
            <wp:effectExtent l="0" t="0" r="0" b="0"/>
            <wp:docPr id="982003254" name="Picture 1" descr="A hand holding a p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003254" name="Picture 1" descr="A hand holding a p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691B" w:rsidRPr="007F02E8">
        <w:br/>
      </w:r>
      <w:r w:rsidR="00D6691B" w:rsidRPr="007F02E8">
        <w:br/>
      </w:r>
      <w:r w:rsidR="00D6691B" w:rsidRPr="007F02E8">
        <w:br/>
      </w:r>
    </w:p>
    <w:p w14:paraId="5B650270" w14:textId="77777777" w:rsidR="00D6691B" w:rsidRPr="007F02E8" w:rsidRDefault="00D6691B" w:rsidP="00D6691B"/>
    <w:p w14:paraId="2DB0D91B" w14:textId="77777777" w:rsidR="00D6691B" w:rsidRPr="007F02E8" w:rsidRDefault="00D6691B" w:rsidP="00D6691B"/>
    <w:p w14:paraId="455F91A1" w14:textId="77777777" w:rsidR="00D6691B" w:rsidRPr="007F02E8" w:rsidRDefault="00D6691B" w:rsidP="00D6691B"/>
    <w:p w14:paraId="2935D923" w14:textId="77777777" w:rsidR="00D6691B" w:rsidRPr="007F02E8" w:rsidRDefault="00D6691B" w:rsidP="00D6691B"/>
    <w:p w14:paraId="6A3D14EA" w14:textId="4AD9C0D5" w:rsidR="00D1315F" w:rsidRPr="007F02E8" w:rsidRDefault="00D6691B">
      <w:r w:rsidRPr="007F02E8">
        <w:lastRenderedPageBreak/>
        <w:t xml:space="preserve">55 has a relative prime number which are 40, relative prime means, </w:t>
      </w:r>
      <w:r w:rsidRPr="007F02E8">
        <w:t>when GCD (</w:t>
      </w:r>
      <w:proofErr w:type="spellStart"/>
      <w:r w:rsidRPr="007F02E8">
        <w:t>m,n</w:t>
      </w:r>
      <w:proofErr w:type="spellEnd"/>
      <w:r w:rsidRPr="007F02E8">
        <w:t>) = 1 (Which means, no common factors other than 1)</w:t>
      </w:r>
      <w:r w:rsidRPr="007F02E8">
        <w:br/>
      </w:r>
      <w:r w:rsidRPr="007F02E8">
        <w:drawing>
          <wp:inline distT="0" distB="0" distL="0" distR="0" wp14:anchorId="3C88CA7D" wp14:editId="1B056A4A">
            <wp:extent cx="5731510" cy="3383915"/>
            <wp:effectExtent l="0" t="0" r="0" b="0"/>
            <wp:docPr id="556947542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947542" name="Picture 1" descr="A person writing on a blackboa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E944" w14:textId="77777777" w:rsidR="00D6691B" w:rsidRPr="007F02E8" w:rsidRDefault="00D6691B"/>
    <w:p w14:paraId="07E2FE16" w14:textId="77777777" w:rsidR="00D6691B" w:rsidRPr="007F02E8" w:rsidRDefault="00D6691B"/>
    <w:p w14:paraId="37503087" w14:textId="77777777" w:rsidR="00D6691B" w:rsidRPr="007F02E8" w:rsidRDefault="00D6691B"/>
    <w:p w14:paraId="4D7187BA" w14:textId="77777777" w:rsidR="00D6691B" w:rsidRPr="007F02E8" w:rsidRDefault="00D6691B"/>
    <w:p w14:paraId="326968E6" w14:textId="2EA011EC" w:rsidR="00D6691B" w:rsidRPr="007F02E8" w:rsidRDefault="00D6691B" w:rsidP="00D6691B">
      <w:proofErr w:type="gramStart"/>
      <w:r w:rsidRPr="00D6691B">
        <w:t>So</w:t>
      </w:r>
      <w:proofErr w:type="gramEnd"/>
      <w:r w:rsidRPr="00D6691B">
        <w:t xml:space="preserve"> the totient of a number is the count of the number of numbers that is relatively prime</w:t>
      </w:r>
      <w:r w:rsidRPr="007F02E8">
        <w:t xml:space="preserve">, which is indicated below. </w:t>
      </w:r>
      <w:r w:rsidRPr="007F02E8">
        <w:br/>
      </w:r>
      <w:r w:rsidRPr="007F02E8">
        <w:drawing>
          <wp:inline distT="0" distB="0" distL="0" distR="0" wp14:anchorId="09DC5D5D" wp14:editId="7066082C">
            <wp:extent cx="5731510" cy="2891155"/>
            <wp:effectExtent l="0" t="0" r="0" b="0"/>
            <wp:docPr id="1862627831" name="Picture 1" descr="A person in glasses with math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27831" name="Picture 1" descr="A person in glasses with math equations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7FE7" w14:textId="77777777" w:rsidR="007F02E8" w:rsidRPr="007F02E8" w:rsidRDefault="007F02E8" w:rsidP="00D6691B"/>
    <w:p w14:paraId="430FEAC9" w14:textId="2E6B3597" w:rsidR="007F02E8" w:rsidRPr="007F02E8" w:rsidRDefault="007F02E8" w:rsidP="00D6691B">
      <w:r w:rsidRPr="007F02E8">
        <w:lastRenderedPageBreak/>
        <w:t>Example to find the totient of a function:</w:t>
      </w:r>
      <w:r w:rsidRPr="007F02E8">
        <w:br/>
      </w:r>
      <w:r w:rsidRPr="007F02E8">
        <w:drawing>
          <wp:inline distT="0" distB="0" distL="0" distR="0" wp14:anchorId="2A0ED905" wp14:editId="6E7E55D3">
            <wp:extent cx="5731510" cy="3128010"/>
            <wp:effectExtent l="0" t="0" r="0" b="0"/>
            <wp:docPr id="578805242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805242" name="Picture 1" descr="A person writing on a black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F02E8">
        <w:br/>
      </w:r>
      <w:r w:rsidRPr="007F02E8">
        <w:br/>
        <w:t>How to find a totient of a functions:</w:t>
      </w:r>
      <w:r w:rsidRPr="007F02E8">
        <w:br/>
      </w:r>
      <w:r w:rsidRPr="007F02E8">
        <w:rPr>
          <w:color w:val="FF0000"/>
        </w:rPr>
        <w:t>Steps</w:t>
      </w:r>
      <w:r w:rsidRPr="007F02E8">
        <w:t>:</w:t>
      </w:r>
    </w:p>
    <w:p w14:paraId="711BDF76" w14:textId="77777777" w:rsidR="007F02E8" w:rsidRPr="007F02E8" w:rsidRDefault="007F02E8" w:rsidP="00D6691B"/>
    <w:p w14:paraId="4438EAF1" w14:textId="77777777" w:rsidR="007F02E8" w:rsidRPr="007F02E8" w:rsidRDefault="007F02E8" w:rsidP="00D6691B"/>
    <w:p w14:paraId="6C885CEB" w14:textId="47584421" w:rsidR="007F02E8" w:rsidRPr="007F02E8" w:rsidRDefault="007F02E8" w:rsidP="00D6691B">
      <w:r>
        <w:t xml:space="preserve">This is how </w:t>
      </w:r>
      <w:proofErr w:type="gramStart"/>
      <w:r>
        <w:t>blew</w:t>
      </w:r>
      <w:proofErr w:type="gramEnd"/>
      <w:r>
        <w:t xml:space="preserve">, we can find the original message by using the formula stated below </w:t>
      </w:r>
      <w:r>
        <w:br/>
        <w:t>M raise to power (product of encryption and decryption number ) with mod of n</w:t>
      </w:r>
    </w:p>
    <w:p w14:paraId="2A73F416" w14:textId="492E6273" w:rsidR="007F02E8" w:rsidRDefault="007F02E8" w:rsidP="00D6691B">
      <w:r w:rsidRPr="007F02E8">
        <w:drawing>
          <wp:inline distT="0" distB="0" distL="0" distR="0" wp14:anchorId="13839F49" wp14:editId="67CCCCF2">
            <wp:extent cx="5731510" cy="3648075"/>
            <wp:effectExtent l="0" t="0" r="0" b="0"/>
            <wp:docPr id="1544720735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720735" name="Picture 1" descr="A person writing on a blackboa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32161" w14:textId="77777777" w:rsidR="007F02E8" w:rsidRDefault="007F02E8" w:rsidP="00D6691B"/>
    <w:p w14:paraId="62F640DC" w14:textId="0DB0CF44" w:rsidR="007F02E8" w:rsidRDefault="007F02E8" w:rsidP="00D6691B">
      <w:r>
        <w:t>Below again using the using the encrypting and decrypting keys we can get back the original data</w:t>
      </w:r>
    </w:p>
    <w:p w14:paraId="0C4CEAE6" w14:textId="11C2ED61" w:rsidR="007F02E8" w:rsidRDefault="007F02E8" w:rsidP="00D6691B">
      <w:r w:rsidRPr="007F02E8">
        <w:drawing>
          <wp:inline distT="0" distB="0" distL="0" distR="0" wp14:anchorId="7E195410" wp14:editId="5A3B93B8">
            <wp:extent cx="5731510" cy="2814320"/>
            <wp:effectExtent l="0" t="0" r="0" b="0"/>
            <wp:docPr id="573990799" name="Picture 1" descr="A person looking at 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90799" name="Picture 1" descr="A person looking at a blackboard with writing on i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08142" w14:textId="77777777" w:rsidR="007F02E8" w:rsidRDefault="007F02E8" w:rsidP="00D6691B"/>
    <w:p w14:paraId="4417C814" w14:textId="0F35D122" w:rsidR="007F02E8" w:rsidRDefault="007F02E8" w:rsidP="00D6691B">
      <w:r>
        <w:t xml:space="preserve">Now we use the </w:t>
      </w:r>
      <w:proofErr w:type="gramStart"/>
      <w:r>
        <w:t>real life</w:t>
      </w:r>
      <w:proofErr w:type="gramEnd"/>
      <w:r>
        <w:t xml:space="preserve"> case using this </w:t>
      </w:r>
      <w:r>
        <w:br/>
      </w:r>
      <w:r w:rsidRPr="007F02E8">
        <w:drawing>
          <wp:inline distT="0" distB="0" distL="0" distR="0" wp14:anchorId="1EA4BE00" wp14:editId="22D11F9C">
            <wp:extent cx="5731510" cy="1545590"/>
            <wp:effectExtent l="0" t="0" r="0" b="0"/>
            <wp:docPr id="1576986340" name="Picture 1" descr="A person writing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986340" name="Picture 1" descr="A person writing on a scree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D1CE" w14:textId="51713CED" w:rsidR="007F02E8" w:rsidRDefault="007F02E8" w:rsidP="00D6691B">
      <w:r>
        <w:lastRenderedPageBreak/>
        <w:t>Can we find a way to reverse engineer the process and find the value d, can attackers do that?</w:t>
      </w:r>
      <w:r>
        <w:br/>
      </w:r>
      <w:r>
        <w:br/>
      </w:r>
      <w:r w:rsidRPr="007F02E8">
        <w:drawing>
          <wp:inline distT="0" distB="0" distL="0" distR="0" wp14:anchorId="26669CA1" wp14:editId="2C26394E">
            <wp:extent cx="5731510" cy="3190240"/>
            <wp:effectExtent l="0" t="0" r="0" b="0"/>
            <wp:docPr id="1233457984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457984" name="Picture 1" descr="A person writing on a blackbo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F77C" w14:textId="317848E7" w:rsidR="007F02E8" w:rsidRDefault="007F02E8" w:rsidP="00D6691B">
      <w:r>
        <w:t xml:space="preserve">But its </w:t>
      </w:r>
      <w:proofErr w:type="gramStart"/>
      <w:r>
        <w:t>hard to find</w:t>
      </w:r>
      <w:proofErr w:type="gramEnd"/>
      <w:r>
        <w:t xml:space="preserve"> n, even with a f</w:t>
      </w:r>
      <w:r w:rsidR="00780E2C">
        <w:t>or loop like this it wont work</w:t>
      </w:r>
      <w:r w:rsidR="00780E2C">
        <w:br/>
      </w:r>
      <w:r w:rsidR="00780E2C" w:rsidRPr="00780E2C">
        <w:drawing>
          <wp:inline distT="0" distB="0" distL="0" distR="0" wp14:anchorId="33F444B6" wp14:editId="0222DC23">
            <wp:extent cx="5731510" cy="1985645"/>
            <wp:effectExtent l="0" t="0" r="0" b="0"/>
            <wp:docPr id="1746214229" name="Picture 1" descr="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214229" name="Picture 1" descr="A blackboard with writing on i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0E2C">
        <w:br/>
        <w:t xml:space="preserve">As the loop has to run 2 raise to power 1000, which is very extensive </w:t>
      </w:r>
    </w:p>
    <w:p w14:paraId="6448C009" w14:textId="77777777" w:rsidR="00780E2C" w:rsidRDefault="00780E2C" w:rsidP="00D6691B"/>
    <w:p w14:paraId="3E23056A" w14:textId="77777777" w:rsidR="00780E2C" w:rsidRDefault="00780E2C" w:rsidP="00D6691B"/>
    <w:p w14:paraId="14A003AB" w14:textId="02533665" w:rsidR="00780E2C" w:rsidRPr="007F02E8" w:rsidRDefault="00780E2C" w:rsidP="00D6691B">
      <w:r>
        <w:t>Check how to break the RSA Algo, by factoring and finding d which means q at the end, indicated below</w:t>
      </w:r>
      <w:r>
        <w:br/>
      </w:r>
      <w:r w:rsidRPr="00780E2C">
        <w:lastRenderedPageBreak/>
        <w:drawing>
          <wp:inline distT="0" distB="0" distL="0" distR="0" wp14:anchorId="07C45828" wp14:editId="32A52552">
            <wp:extent cx="5731510" cy="3096260"/>
            <wp:effectExtent l="0" t="0" r="0" b="0"/>
            <wp:docPr id="2009832199" name="Picture 1" descr="A person pointing at a black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2199" name="Picture 1" descr="A person pointing at a blackboard with writing on i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>
        <w:br/>
      </w:r>
      <w:r w:rsidRPr="00780E2C">
        <w:rPr>
          <w:b/>
          <w:bCs/>
        </w:rPr>
        <w:t>Breaking the RSA Algorithm</w:t>
      </w:r>
      <w:r>
        <w:br/>
        <w:t xml:space="preserve">So if we can factor two numbers, right now we don’t have a efficient way but using Quantum Computing and a large enough computer can factor two numbers and that we can find p and q, classic computers cannot do it even with the best algorithm. </w:t>
      </w:r>
      <w:proofErr w:type="gramStart"/>
      <w:r>
        <w:t>So</w:t>
      </w:r>
      <w:proofErr w:type="gramEnd"/>
      <w:r>
        <w:t xml:space="preserve"> with Quantum computing can break the RSA Algorithms</w:t>
      </w:r>
    </w:p>
    <w:p w14:paraId="5D047DE3" w14:textId="1BB1FCC6" w:rsidR="007F02E8" w:rsidRPr="007F02E8" w:rsidRDefault="007F02E8" w:rsidP="007F02E8"/>
    <w:p w14:paraId="3C4DA33E" w14:textId="77777777" w:rsidR="007F02E8" w:rsidRPr="007F02E8" w:rsidRDefault="007F02E8" w:rsidP="007F02E8"/>
    <w:p w14:paraId="00572CA7" w14:textId="77777777" w:rsidR="007F02E8" w:rsidRPr="007F02E8" w:rsidRDefault="007F02E8" w:rsidP="007F02E8"/>
    <w:p w14:paraId="18EF599D" w14:textId="77777777" w:rsidR="00D6691B" w:rsidRPr="007F02E8" w:rsidRDefault="00D6691B"/>
    <w:p w14:paraId="69C6EA90" w14:textId="77777777" w:rsidR="00D6691B" w:rsidRPr="007F02E8" w:rsidRDefault="00D6691B"/>
    <w:p w14:paraId="12E3824E" w14:textId="77777777" w:rsidR="00D6691B" w:rsidRPr="007F02E8" w:rsidRDefault="00D6691B"/>
    <w:sectPr w:rsidR="00D6691B" w:rsidRPr="007F02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3A6D03"/>
    <w:multiLevelType w:val="hybridMultilevel"/>
    <w:tmpl w:val="1CD68BF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600873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0DF"/>
    <w:rsid w:val="002504BB"/>
    <w:rsid w:val="003250DF"/>
    <w:rsid w:val="003415E9"/>
    <w:rsid w:val="006506AE"/>
    <w:rsid w:val="00690147"/>
    <w:rsid w:val="00780E2C"/>
    <w:rsid w:val="007F02E8"/>
    <w:rsid w:val="00931101"/>
    <w:rsid w:val="00A841AC"/>
    <w:rsid w:val="00D1315F"/>
    <w:rsid w:val="00D66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C85293"/>
  <w15:chartTrackingRefBased/>
  <w15:docId w15:val="{A440AEEE-E93B-4217-B47F-E848C7A43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91B"/>
    <w:rPr>
      <w:lang w:val="en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3250D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250D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250D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250D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250D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250D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250D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250D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250D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250D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250D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250D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250D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250D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250D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250D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250D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250D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250D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250D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250D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250D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250D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250D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250D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250D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250D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250D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250D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254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62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33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52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891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565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8D2C08-C2D6-4E01-AF36-7A3B2A82B9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339</Words>
  <Characters>2136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Aqeel, Muazzam Bin</dc:creator>
  <cp:keywords/>
  <dc:description/>
  <cp:lastModifiedBy>Aqeel, Muazzam Bin</cp:lastModifiedBy>
  <cp:revision>1</cp:revision>
  <dcterms:created xsi:type="dcterms:W3CDTF">2024-09-11T16:31:00Z</dcterms:created>
  <dcterms:modified xsi:type="dcterms:W3CDTF">2024-09-11T17:18:00Z</dcterms:modified>
</cp:coreProperties>
</file>